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A7" w:rsidRDefault="008E51A7" w:rsidP="008E51A7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8E51A7">
        <w:rPr>
          <w:rFonts w:ascii="Arial" w:hAnsi="Arial" w:cs="Arial"/>
          <w:b/>
          <w:sz w:val="32"/>
          <w:szCs w:val="32"/>
          <w:lang w:val="bg-BG"/>
        </w:rPr>
        <w:t xml:space="preserve">СПИСЪК </w:t>
      </w:r>
    </w:p>
    <w:p w:rsidR="00894BC2" w:rsidRPr="002B49ED" w:rsidRDefault="008E51A7" w:rsidP="00894B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2B49ED">
        <w:rPr>
          <w:rFonts w:ascii="Arial" w:hAnsi="Arial" w:cs="Arial"/>
          <w:b/>
          <w:sz w:val="28"/>
          <w:szCs w:val="28"/>
          <w:lang w:val="bg-BG"/>
        </w:rPr>
        <w:t>НА ДАРИТЕЛИТЕ ЗА ИЗРАБОТКА И ПОСТАВЯНЕ НА ПАМЕТНАТА ПЛОЧА НА СТАМЕН ГЕОРГИЕВ  СТАМЕНОВ – ПЪРВИ ЗАМ.МИНИСТЪР НА ТРАНСПОРТА И НАЧАЛНИК НА ГЛАВНО УПРАВЛЕНИЕ НА ПЪТИЩАТА/ГУП/</w:t>
      </w:r>
    </w:p>
    <w:p w:rsidR="00F120AA" w:rsidRPr="002B49ED" w:rsidRDefault="008E51A7" w:rsidP="00894B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2B49ED">
        <w:rPr>
          <w:rFonts w:ascii="Arial" w:hAnsi="Arial" w:cs="Arial"/>
          <w:b/>
          <w:sz w:val="28"/>
          <w:szCs w:val="28"/>
          <w:lang w:val="bg-BG"/>
        </w:rPr>
        <w:t xml:space="preserve"> ОТ 1973 ДО 1990 ГОДИНА</w:t>
      </w:r>
    </w:p>
    <w:p w:rsidR="00894BC2" w:rsidRPr="002B49ED" w:rsidRDefault="00894BC2" w:rsidP="00894BC2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</w:p>
    <w:p w:rsidR="00894BC2" w:rsidRDefault="00894BC2" w:rsidP="00894BC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ФИРМИ И ОРГАНИЗАЦИИ</w:t>
      </w:r>
    </w:p>
    <w:p w:rsidR="00894BC2" w:rsidRDefault="00894BC2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 w:rsidRPr="00894BC2">
        <w:rPr>
          <w:rFonts w:ascii="Arial" w:hAnsi="Arial" w:cs="Arial"/>
          <w:sz w:val="28"/>
          <w:szCs w:val="28"/>
          <w:lang w:val="bg-BG"/>
        </w:rPr>
        <w:t xml:space="preserve">АВТОМАГИСТРАЛИ  ЧЕРНО МОРЕ – ШУМЕН – </w:t>
      </w:r>
      <w:r>
        <w:rPr>
          <w:rFonts w:ascii="Arial" w:hAnsi="Arial" w:cs="Arial"/>
          <w:sz w:val="28"/>
          <w:szCs w:val="28"/>
          <w:lang w:val="bg-BG"/>
        </w:rPr>
        <w:t xml:space="preserve">            </w:t>
      </w:r>
      <w:r w:rsidRPr="00894BC2">
        <w:rPr>
          <w:rFonts w:ascii="Arial" w:hAnsi="Arial" w:cs="Arial"/>
          <w:sz w:val="28"/>
          <w:szCs w:val="28"/>
          <w:lang w:val="bg-BG"/>
        </w:rPr>
        <w:t>5000 ЛЕВА</w:t>
      </w:r>
    </w:p>
    <w:p w:rsidR="00894BC2" w:rsidRDefault="00894BC2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НАЦИОНАЛЕН К</w:t>
      </w:r>
      <w:r w:rsidR="00DD2932">
        <w:rPr>
          <w:rFonts w:ascii="Arial" w:hAnsi="Arial" w:cs="Arial"/>
          <w:sz w:val="28"/>
          <w:szCs w:val="28"/>
          <w:lang w:val="bg-BG"/>
        </w:rPr>
        <w:t>ЛУБ НА СТРОИТЕЛИТЕ ВЕТЕРАНИ -    55</w:t>
      </w:r>
      <w:r>
        <w:rPr>
          <w:rFonts w:ascii="Arial" w:hAnsi="Arial" w:cs="Arial"/>
          <w:sz w:val="28"/>
          <w:szCs w:val="28"/>
          <w:lang w:val="bg-BG"/>
        </w:rPr>
        <w:t>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БЪЛГАРСКА БРАНШОВА КАМЕРА „ПЪТИЩА“             - 1000 ЛЕВА</w:t>
      </w:r>
    </w:p>
    <w:p w:rsidR="00894BC2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</w:t>
      </w:r>
      <w:r w:rsidR="00894BC2">
        <w:rPr>
          <w:rFonts w:ascii="Arial" w:hAnsi="Arial" w:cs="Arial"/>
          <w:sz w:val="28"/>
          <w:szCs w:val="28"/>
          <w:lang w:val="bg-BG"/>
        </w:rPr>
        <w:t>ТРАНСКОНСУЛТ ИНЖЕНЕРИНГ</w:t>
      </w:r>
      <w:r>
        <w:rPr>
          <w:rFonts w:ascii="Arial" w:hAnsi="Arial" w:cs="Arial"/>
          <w:sz w:val="28"/>
          <w:szCs w:val="28"/>
          <w:lang w:val="bg-BG"/>
        </w:rPr>
        <w:t>“</w:t>
      </w:r>
      <w:r w:rsidR="00894BC2">
        <w:rPr>
          <w:rFonts w:ascii="Arial" w:hAnsi="Arial" w:cs="Arial"/>
          <w:sz w:val="28"/>
          <w:szCs w:val="28"/>
          <w:lang w:val="bg-BG"/>
        </w:rPr>
        <w:t xml:space="preserve"> ООД</w:t>
      </w:r>
      <w:r>
        <w:rPr>
          <w:rFonts w:ascii="Arial" w:hAnsi="Arial" w:cs="Arial"/>
          <w:sz w:val="28"/>
          <w:szCs w:val="28"/>
          <w:lang w:val="bg-BG"/>
        </w:rPr>
        <w:t xml:space="preserve"> -</w:t>
      </w:r>
      <w:r w:rsidR="00894BC2">
        <w:rPr>
          <w:rFonts w:ascii="Arial" w:hAnsi="Arial" w:cs="Arial"/>
          <w:sz w:val="28"/>
          <w:szCs w:val="28"/>
          <w:lang w:val="bg-BG"/>
        </w:rPr>
        <w:t xml:space="preserve">                          700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„ПЪТИНВЕСТ ИНЖЕНЕРИНГ“ АД -                                    500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„ПЪТКОНСУЛТ 2000“ ООД  -                                               500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„ТРИ ЕС“ ООД  -                                                                   300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„КОНСУЛТ ИНЖЕНЕРИНГС“ ЕООД -                                 300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„ТЕХНОСТРОЙ ИНЖЕНЕРИНГ“АД  -                                 300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„ПЪТПРОЕКТ“ЕООД  -                                                200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„БОНДИС“ ООД  -                                                        200 ЛЕВА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……………………….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………………………..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…………………………</w:t>
      </w:r>
    </w:p>
    <w:p w:rsidR="000B7AAD" w:rsidRDefault="000B7AAD" w:rsidP="00894BC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…………………………</w:t>
      </w:r>
    </w:p>
    <w:p w:rsidR="000B7AAD" w:rsidRDefault="00222F37" w:rsidP="000B7AAD">
      <w:p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ОБЩО ОТ ФИРМИ И ОРГАНИЗАЦИИ - </w:t>
      </w:r>
      <w:r w:rsidR="00DD2932">
        <w:rPr>
          <w:rFonts w:ascii="Arial" w:hAnsi="Arial" w:cs="Arial"/>
          <w:sz w:val="28"/>
          <w:szCs w:val="28"/>
          <w:lang w:val="bg-BG"/>
        </w:rPr>
        <w:t xml:space="preserve">                                   9 550</w:t>
      </w:r>
      <w:r>
        <w:rPr>
          <w:rFonts w:ascii="Arial" w:hAnsi="Arial" w:cs="Arial"/>
          <w:sz w:val="28"/>
          <w:szCs w:val="28"/>
          <w:lang w:val="bg-BG"/>
        </w:rPr>
        <w:t xml:space="preserve"> ЛЕВА</w:t>
      </w:r>
    </w:p>
    <w:p w:rsidR="000B7AAD" w:rsidRDefault="000B7AAD" w:rsidP="000B7AA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0B7AAD">
        <w:rPr>
          <w:rFonts w:ascii="Arial" w:hAnsi="Arial" w:cs="Arial"/>
          <w:b/>
          <w:sz w:val="28"/>
          <w:szCs w:val="28"/>
          <w:lang w:val="bg-BG"/>
        </w:rPr>
        <w:t>ЛИЧНИ ДАРЕНИЯ</w:t>
      </w:r>
    </w:p>
    <w:p w:rsidR="000B7AAD" w:rsidRPr="00DD2932" w:rsidRDefault="000B7AAD" w:rsidP="000B7AAD">
      <w:pPr>
        <w:spacing w:after="0" w:line="276" w:lineRule="auto"/>
        <w:jc w:val="center"/>
        <w:rPr>
          <w:rFonts w:ascii="Arial" w:hAnsi="Arial" w:cs="Arial"/>
          <w:sz w:val="16"/>
          <w:szCs w:val="16"/>
          <w:lang w:val="bg-BG"/>
        </w:rPr>
      </w:pPr>
    </w:p>
    <w:p w:rsidR="000B7AAD" w:rsidRDefault="000B7AAD" w:rsidP="000B7AA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 w:rsidRPr="000B7AAD">
        <w:rPr>
          <w:rFonts w:ascii="Arial" w:hAnsi="Arial" w:cs="Arial"/>
          <w:sz w:val="28"/>
          <w:szCs w:val="28"/>
          <w:lang w:val="bg-BG"/>
        </w:rPr>
        <w:t>БОРИС   РАФАИЛОВ</w:t>
      </w:r>
      <w:r>
        <w:rPr>
          <w:rFonts w:ascii="Arial" w:hAnsi="Arial" w:cs="Arial"/>
          <w:sz w:val="28"/>
          <w:szCs w:val="28"/>
          <w:lang w:val="bg-BG"/>
        </w:rPr>
        <w:t xml:space="preserve">  -                                                  </w:t>
      </w:r>
      <w:r w:rsidR="002B49ED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     100 ЛЕВА</w:t>
      </w:r>
    </w:p>
    <w:p w:rsidR="000B7AAD" w:rsidRDefault="000B7AAD" w:rsidP="000B7AA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ЛЮБОМИР   СТАНЧЕВ  -                                                     150 ЛЕВА</w:t>
      </w:r>
    </w:p>
    <w:p w:rsidR="002B49ED" w:rsidRDefault="002B49ED" w:rsidP="000B7AA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………………………………….</w:t>
      </w:r>
    </w:p>
    <w:p w:rsidR="002B49ED" w:rsidRDefault="002B49ED" w:rsidP="000B7AA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…………………………………..</w:t>
      </w:r>
    </w:p>
    <w:p w:rsidR="002B49ED" w:rsidRDefault="002B49ED" w:rsidP="000B7AAD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……………………………………/</w:t>
      </w:r>
    </w:p>
    <w:p w:rsidR="00E26356" w:rsidRDefault="00E26356" w:rsidP="00E26356">
      <w:p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ОБЩО ОТ ЛИЧНИ ДАРЕНИЯ                                                       </w:t>
      </w:r>
      <w:r>
        <w:rPr>
          <w:rFonts w:ascii="Arial" w:hAnsi="Arial" w:cs="Arial"/>
          <w:sz w:val="28"/>
          <w:szCs w:val="28"/>
          <w:lang w:val="bg-BG"/>
        </w:rPr>
        <w:t>250 ЛЕВА</w:t>
      </w:r>
    </w:p>
    <w:p w:rsidR="002B49ED" w:rsidRDefault="002B49ED" w:rsidP="002B49ED">
      <w:p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 w:rsidRPr="00E26356">
        <w:rPr>
          <w:rFonts w:ascii="Arial" w:hAnsi="Arial" w:cs="Arial"/>
          <w:b/>
          <w:sz w:val="28"/>
          <w:szCs w:val="28"/>
          <w:lang w:val="bg-BG"/>
        </w:rPr>
        <w:t xml:space="preserve">ОБЩО </w:t>
      </w:r>
      <w:r w:rsidR="00E26356">
        <w:rPr>
          <w:rFonts w:ascii="Arial" w:hAnsi="Arial" w:cs="Arial"/>
          <w:b/>
          <w:sz w:val="28"/>
          <w:szCs w:val="28"/>
          <w:lang w:val="bg-BG"/>
        </w:rPr>
        <w:t>–</w:t>
      </w:r>
      <w:r w:rsidRPr="00E26356">
        <w:rPr>
          <w:rFonts w:ascii="Arial" w:hAnsi="Arial" w:cs="Arial"/>
          <w:b/>
          <w:sz w:val="28"/>
          <w:szCs w:val="28"/>
          <w:lang w:val="bg-BG"/>
        </w:rPr>
        <w:t>ФИРМИ</w:t>
      </w:r>
      <w:r w:rsidR="00E26356">
        <w:rPr>
          <w:rFonts w:ascii="Arial" w:hAnsi="Arial" w:cs="Arial"/>
          <w:b/>
          <w:sz w:val="28"/>
          <w:szCs w:val="28"/>
          <w:lang w:val="bg-BG"/>
        </w:rPr>
        <w:t>.</w:t>
      </w:r>
      <w:r w:rsidRPr="00E26356">
        <w:rPr>
          <w:rFonts w:ascii="Arial" w:hAnsi="Arial" w:cs="Arial"/>
          <w:b/>
          <w:sz w:val="28"/>
          <w:szCs w:val="28"/>
          <w:lang w:val="bg-BG"/>
        </w:rPr>
        <w:t xml:space="preserve"> ОРГАНИЗАЦИИ</w:t>
      </w:r>
      <w:r w:rsidR="00E26356">
        <w:rPr>
          <w:rFonts w:ascii="Arial" w:hAnsi="Arial" w:cs="Arial"/>
          <w:b/>
          <w:sz w:val="28"/>
          <w:szCs w:val="28"/>
          <w:lang w:val="bg-BG"/>
        </w:rPr>
        <w:t>, ЛИЧНИ</w:t>
      </w:r>
      <w:r>
        <w:rPr>
          <w:rFonts w:ascii="Arial" w:hAnsi="Arial" w:cs="Arial"/>
          <w:sz w:val="28"/>
          <w:szCs w:val="28"/>
          <w:lang w:val="bg-BG"/>
        </w:rPr>
        <w:t xml:space="preserve"> -                     </w:t>
      </w:r>
      <w:r w:rsidR="00DD2932">
        <w:rPr>
          <w:rFonts w:ascii="Arial" w:hAnsi="Arial" w:cs="Arial"/>
          <w:sz w:val="28"/>
          <w:szCs w:val="28"/>
          <w:lang w:val="bg-BG"/>
        </w:rPr>
        <w:t xml:space="preserve">  </w:t>
      </w:r>
      <w:r>
        <w:rPr>
          <w:rFonts w:ascii="Arial" w:hAnsi="Arial" w:cs="Arial"/>
          <w:sz w:val="28"/>
          <w:szCs w:val="28"/>
          <w:lang w:val="bg-BG"/>
        </w:rPr>
        <w:t xml:space="preserve">    </w:t>
      </w:r>
      <w:r w:rsidR="00E26356">
        <w:rPr>
          <w:rFonts w:ascii="Arial" w:hAnsi="Arial" w:cs="Arial"/>
          <w:sz w:val="28"/>
          <w:szCs w:val="28"/>
          <w:lang w:val="bg-BG"/>
        </w:rPr>
        <w:t xml:space="preserve">9 800 </w:t>
      </w:r>
      <w:r>
        <w:rPr>
          <w:rFonts w:ascii="Arial" w:hAnsi="Arial" w:cs="Arial"/>
          <w:sz w:val="28"/>
          <w:szCs w:val="28"/>
          <w:lang w:val="bg-BG"/>
        </w:rPr>
        <w:t>ЛЕВА</w:t>
      </w:r>
    </w:p>
    <w:p w:rsidR="002B49ED" w:rsidRDefault="002B49ED" w:rsidP="002B49ED">
      <w:p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</w:p>
    <w:p w:rsidR="002B49ED" w:rsidRDefault="002B49ED" w:rsidP="002B49E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2B49ED">
        <w:rPr>
          <w:rFonts w:ascii="Arial" w:hAnsi="Arial" w:cs="Arial"/>
          <w:b/>
          <w:sz w:val="28"/>
          <w:szCs w:val="28"/>
          <w:lang w:val="bg-BG"/>
        </w:rPr>
        <w:t>РАЗХОДИ</w:t>
      </w:r>
    </w:p>
    <w:p w:rsidR="002B49ED" w:rsidRPr="00DD2932" w:rsidRDefault="002B49ED" w:rsidP="002B49ED">
      <w:pPr>
        <w:spacing w:after="0" w:line="276" w:lineRule="auto"/>
        <w:jc w:val="center"/>
        <w:rPr>
          <w:rFonts w:ascii="Arial" w:hAnsi="Arial" w:cs="Arial"/>
          <w:sz w:val="16"/>
          <w:szCs w:val="16"/>
          <w:lang w:val="bg-BG"/>
        </w:rPr>
      </w:pPr>
    </w:p>
    <w:p w:rsidR="002B49ED" w:rsidRDefault="002B49ED" w:rsidP="002B49E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По договор за изработка на релефното изображение – 8 100 лева</w:t>
      </w:r>
    </w:p>
    <w:p w:rsidR="002B49ED" w:rsidRDefault="002B49ED" w:rsidP="002B49ED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 xml:space="preserve">За изработка и монтаж на паметната плоча </w:t>
      </w:r>
      <w:r w:rsidR="00DD2932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-              </w:t>
      </w:r>
      <w:r w:rsidR="00DD2932"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  1 </w:t>
      </w:r>
      <w:r w:rsidR="00DD2932">
        <w:rPr>
          <w:rFonts w:ascii="Arial" w:hAnsi="Arial" w:cs="Arial"/>
          <w:sz w:val="28"/>
          <w:szCs w:val="28"/>
          <w:lang w:val="bg-BG"/>
        </w:rPr>
        <w:t>55</w:t>
      </w:r>
      <w:r>
        <w:rPr>
          <w:rFonts w:ascii="Arial" w:hAnsi="Arial" w:cs="Arial"/>
          <w:sz w:val="28"/>
          <w:szCs w:val="28"/>
          <w:lang w:val="bg-BG"/>
        </w:rPr>
        <w:t>0 лева</w:t>
      </w:r>
    </w:p>
    <w:p w:rsidR="00DD2932" w:rsidRDefault="00DD2932" w:rsidP="00DD293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>И</w:t>
      </w:r>
      <w:r>
        <w:rPr>
          <w:rFonts w:ascii="Arial" w:hAnsi="Arial" w:cs="Arial"/>
          <w:sz w:val="28"/>
          <w:szCs w:val="28"/>
          <w:lang w:val="bg-BG"/>
        </w:rPr>
        <w:t>зработка и монтаж на паметна</w:t>
      </w:r>
      <w:r>
        <w:rPr>
          <w:rFonts w:ascii="Arial" w:hAnsi="Arial" w:cs="Arial"/>
          <w:sz w:val="28"/>
          <w:szCs w:val="28"/>
          <w:lang w:val="bg-BG"/>
        </w:rPr>
        <w:t xml:space="preserve"> </w:t>
      </w:r>
      <w:r>
        <w:rPr>
          <w:rFonts w:ascii="Arial" w:hAnsi="Arial" w:cs="Arial"/>
          <w:sz w:val="28"/>
          <w:szCs w:val="28"/>
          <w:lang w:val="bg-BG"/>
        </w:rPr>
        <w:t xml:space="preserve">плоча </w:t>
      </w:r>
      <w:r>
        <w:rPr>
          <w:rFonts w:ascii="Arial" w:hAnsi="Arial" w:cs="Arial"/>
          <w:sz w:val="28"/>
          <w:szCs w:val="28"/>
          <w:lang w:val="bg-BG"/>
        </w:rPr>
        <w:t>Литаково</w:t>
      </w:r>
      <w:r>
        <w:rPr>
          <w:rFonts w:ascii="Arial" w:hAnsi="Arial" w:cs="Arial"/>
          <w:sz w:val="28"/>
          <w:szCs w:val="28"/>
          <w:lang w:val="bg-BG"/>
        </w:rPr>
        <w:t xml:space="preserve"> -          </w:t>
      </w:r>
      <w:r w:rsidR="0038411E">
        <w:rPr>
          <w:rFonts w:ascii="Arial" w:hAnsi="Arial" w:cs="Arial"/>
          <w:sz w:val="28"/>
          <w:szCs w:val="28"/>
          <w:lang w:val="bg-BG"/>
        </w:rPr>
        <w:t>2</w:t>
      </w:r>
      <w:r>
        <w:rPr>
          <w:rFonts w:ascii="Arial" w:hAnsi="Arial" w:cs="Arial"/>
          <w:sz w:val="28"/>
          <w:szCs w:val="28"/>
          <w:lang w:val="bg-BG"/>
        </w:rPr>
        <w:t> </w:t>
      </w:r>
      <w:r w:rsidR="0038411E">
        <w:rPr>
          <w:rFonts w:ascii="Arial" w:hAnsi="Arial" w:cs="Arial"/>
          <w:sz w:val="28"/>
          <w:szCs w:val="28"/>
          <w:lang w:val="bg-BG"/>
        </w:rPr>
        <w:t>8</w:t>
      </w:r>
      <w:r>
        <w:rPr>
          <w:rFonts w:ascii="Arial" w:hAnsi="Arial" w:cs="Arial"/>
          <w:sz w:val="28"/>
          <w:szCs w:val="28"/>
          <w:lang w:val="bg-BG"/>
        </w:rPr>
        <w:t>50 лева</w:t>
      </w:r>
    </w:p>
    <w:p w:rsidR="002B49ED" w:rsidRPr="0038411E" w:rsidRDefault="00DD2932" w:rsidP="0038411E">
      <w:pPr>
        <w:pStyle w:val="ListParagraph"/>
        <w:spacing w:after="0" w:line="276" w:lineRule="auto"/>
        <w:rPr>
          <w:rFonts w:ascii="Arial" w:hAnsi="Arial" w:cs="Arial"/>
          <w:b/>
          <w:sz w:val="28"/>
          <w:szCs w:val="28"/>
          <w:lang w:val="bg-BG"/>
        </w:rPr>
      </w:pPr>
      <w:r w:rsidRPr="0038411E">
        <w:rPr>
          <w:rFonts w:ascii="Arial" w:hAnsi="Arial" w:cs="Arial"/>
          <w:b/>
          <w:sz w:val="28"/>
          <w:szCs w:val="28"/>
          <w:lang w:val="bg-BG"/>
        </w:rPr>
        <w:t xml:space="preserve">ОБЩО  </w:t>
      </w:r>
      <w:r w:rsidR="00E26356">
        <w:rPr>
          <w:rFonts w:ascii="Arial" w:hAnsi="Arial" w:cs="Arial"/>
          <w:b/>
          <w:sz w:val="28"/>
          <w:szCs w:val="28"/>
          <w:lang w:val="bg-BG"/>
        </w:rPr>
        <w:t xml:space="preserve">ОЧАКВАНИ </w:t>
      </w:r>
      <w:r w:rsidRPr="0038411E">
        <w:rPr>
          <w:rFonts w:ascii="Arial" w:hAnsi="Arial" w:cs="Arial"/>
          <w:b/>
          <w:sz w:val="28"/>
          <w:szCs w:val="28"/>
          <w:lang w:val="bg-BG"/>
        </w:rPr>
        <w:t xml:space="preserve"> ВСИЧКИ   </w:t>
      </w:r>
      <w:r w:rsidR="00E26356">
        <w:rPr>
          <w:rFonts w:ascii="Arial" w:hAnsi="Arial" w:cs="Arial"/>
          <w:b/>
          <w:sz w:val="28"/>
          <w:szCs w:val="28"/>
          <w:lang w:val="bg-BG"/>
        </w:rPr>
        <w:t>РАЗХОДИ -</w:t>
      </w:r>
      <w:r w:rsidR="0038411E">
        <w:rPr>
          <w:rFonts w:ascii="Arial" w:hAnsi="Arial" w:cs="Arial"/>
          <w:b/>
          <w:sz w:val="28"/>
          <w:szCs w:val="28"/>
          <w:lang w:val="bg-BG"/>
        </w:rPr>
        <w:t xml:space="preserve">   </w:t>
      </w:r>
      <w:bookmarkStart w:id="0" w:name="_GoBack"/>
      <w:bookmarkEnd w:id="0"/>
      <w:r w:rsidR="0038411E">
        <w:rPr>
          <w:rFonts w:ascii="Arial" w:hAnsi="Arial" w:cs="Arial"/>
          <w:b/>
          <w:sz w:val="28"/>
          <w:szCs w:val="28"/>
          <w:lang w:val="bg-BG"/>
        </w:rPr>
        <w:t xml:space="preserve"> 12</w:t>
      </w:r>
      <w:r w:rsidR="00E26356">
        <w:rPr>
          <w:rFonts w:ascii="Arial" w:hAnsi="Arial" w:cs="Arial"/>
          <w:b/>
          <w:sz w:val="28"/>
          <w:szCs w:val="28"/>
          <w:lang w:val="bg-BG"/>
        </w:rPr>
        <w:t> </w:t>
      </w:r>
      <w:r w:rsidR="0038411E">
        <w:rPr>
          <w:rFonts w:ascii="Arial" w:hAnsi="Arial" w:cs="Arial"/>
          <w:b/>
          <w:sz w:val="28"/>
          <w:szCs w:val="28"/>
          <w:lang w:val="bg-BG"/>
        </w:rPr>
        <w:t>500</w:t>
      </w:r>
      <w:r w:rsidR="00E26356">
        <w:rPr>
          <w:rFonts w:ascii="Arial" w:hAnsi="Arial" w:cs="Arial"/>
          <w:b/>
          <w:sz w:val="28"/>
          <w:szCs w:val="28"/>
          <w:lang w:val="bg-BG"/>
        </w:rPr>
        <w:t>-13 000</w:t>
      </w:r>
      <w:r w:rsidR="0038411E">
        <w:rPr>
          <w:rFonts w:ascii="Arial" w:hAnsi="Arial" w:cs="Arial"/>
          <w:b/>
          <w:sz w:val="28"/>
          <w:szCs w:val="28"/>
          <w:lang w:val="bg-BG"/>
        </w:rPr>
        <w:t xml:space="preserve"> ЛЕВА</w:t>
      </w:r>
    </w:p>
    <w:sectPr w:rsidR="002B49ED" w:rsidRPr="0038411E" w:rsidSect="002B49ED">
      <w:pgSz w:w="12240" w:h="15840"/>
      <w:pgMar w:top="284" w:right="132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0160"/>
    <w:multiLevelType w:val="hybridMultilevel"/>
    <w:tmpl w:val="D28E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B7A07"/>
    <w:multiLevelType w:val="hybridMultilevel"/>
    <w:tmpl w:val="42A2A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A68"/>
    <w:multiLevelType w:val="hybridMultilevel"/>
    <w:tmpl w:val="73A4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A7"/>
    <w:rsid w:val="000B7AAD"/>
    <w:rsid w:val="00222F37"/>
    <w:rsid w:val="002B49ED"/>
    <w:rsid w:val="0038411E"/>
    <w:rsid w:val="00894BC2"/>
    <w:rsid w:val="008E51A7"/>
    <w:rsid w:val="00DD2932"/>
    <w:rsid w:val="00E26356"/>
    <w:rsid w:val="00F1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857B1-514E-4BD6-A059-89150F28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299</Words>
  <Characters>1473</Characters>
  <Application>Microsoft Office Word</Application>
  <DocSecurity>0</DocSecurity>
  <Lines>66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2023-04-01T09:48:00Z</dcterms:created>
  <dcterms:modified xsi:type="dcterms:W3CDTF">2023-04-02T07:42:00Z</dcterms:modified>
</cp:coreProperties>
</file>